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Александра Невского, </w:t>
      </w:r>
      <w:r w:rsidR="00022F5B">
        <w:rPr>
          <w:b/>
          <w:sz w:val="20"/>
          <w:szCs w:val="20"/>
        </w:rPr>
        <w:t>23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878" w:type="dxa"/>
        <w:jc w:val="center"/>
        <w:tblInd w:w="-305" w:type="dxa"/>
        <w:tblLayout w:type="fixed"/>
        <w:tblLook w:val="04A0"/>
      </w:tblPr>
      <w:tblGrid>
        <w:gridCol w:w="404"/>
        <w:gridCol w:w="4252"/>
        <w:gridCol w:w="3237"/>
        <w:gridCol w:w="1985"/>
      </w:tblGrid>
      <w:tr w:rsidR="00F66ECA" w:rsidRPr="00966B1A" w:rsidTr="00966B1A">
        <w:trPr>
          <w:trHeight w:val="838"/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CC2A57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Гидроизоляция выпусков трубопровода на техническом этаже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CC2A57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Монтаж системы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радиоохраны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технического этажа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CC2A57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4E4738">
              <w:rPr>
                <w:sz w:val="20"/>
                <w:szCs w:val="20"/>
                <w:lang w:eastAsia="en-US"/>
              </w:rPr>
              <w:t>Монтаж ограждений детской площадки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E4738">
              <w:rPr>
                <w:sz w:val="20"/>
                <w:szCs w:val="20"/>
                <w:lang w:eastAsia="en-US"/>
              </w:rPr>
              <w:t xml:space="preserve"> оборудования. Замена трансформаторов тока.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E4738">
              <w:rPr>
                <w:sz w:val="20"/>
                <w:szCs w:val="20"/>
              </w:rPr>
              <w:t>автоматическ</w:t>
            </w:r>
            <w:proofErr w:type="spellEnd"/>
            <w:r w:rsidRPr="004E47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E4738">
              <w:rPr>
                <w:sz w:val="20"/>
                <w:szCs w:val="20"/>
              </w:rPr>
              <w:t>на</w:t>
            </w:r>
            <w:proofErr w:type="gramEnd"/>
            <w:r w:rsidRPr="004E47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966B1A" w:rsidRDefault="00CC2A57" w:rsidP="00966B1A">
            <w:pPr>
              <w:ind w:left="-142"/>
              <w:rPr>
                <w:sz w:val="20"/>
                <w:szCs w:val="20"/>
              </w:rPr>
            </w:pPr>
            <w:r w:rsidRPr="004E4738">
              <w:rPr>
                <w:sz w:val="20"/>
                <w:szCs w:val="20"/>
              </w:rPr>
              <w:t>Ремонт, внесение изменений в системы ХВС и ГВС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CC2A57" w:rsidRDefault="00CC2A57" w:rsidP="00CC2A57">
            <w:pPr>
              <w:rPr>
                <w:sz w:val="20"/>
                <w:szCs w:val="20"/>
              </w:rPr>
            </w:pPr>
            <w:r w:rsidRPr="00EF2DE1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</w:rPr>
              <w:t xml:space="preserve">Ремонт </w:t>
            </w:r>
            <w:proofErr w:type="spellStart"/>
            <w:r w:rsidRPr="004E4738">
              <w:rPr>
                <w:sz w:val="20"/>
                <w:szCs w:val="20"/>
              </w:rPr>
              <w:t>домофонного</w:t>
            </w:r>
            <w:proofErr w:type="spellEnd"/>
            <w:r w:rsidRPr="004E4738">
              <w:rPr>
                <w:sz w:val="20"/>
                <w:szCs w:val="20"/>
              </w:rPr>
              <w:t xml:space="preserve"> комплекса (монтаж доводчика с подогревом, ремонт платы панели вызова и т.д.).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CC2A5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57" w:rsidRPr="00022F5B" w:rsidRDefault="00022F5B" w:rsidP="00022F5B">
            <w:pPr>
              <w:tabs>
                <w:tab w:val="left" w:pos="3030"/>
                <w:tab w:val="left" w:pos="4420"/>
              </w:tabs>
              <w:rPr>
                <w:color w:val="000000"/>
                <w:sz w:val="20"/>
                <w:szCs w:val="20"/>
              </w:rPr>
            </w:pPr>
            <w:r w:rsidRPr="00325FDD">
              <w:rPr>
                <w:sz w:val="20"/>
                <w:szCs w:val="20"/>
                <w:lang w:eastAsia="en-US"/>
              </w:rPr>
              <w:t>Установка видеонаблюдения в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CC2A5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57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лифтового оборудования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CC2A5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A57" w:rsidRPr="00CC2A57" w:rsidRDefault="00CC2A57" w:rsidP="00CC2A57">
            <w:pPr>
              <w:tabs>
                <w:tab w:val="left" w:pos="3030"/>
              </w:tabs>
              <w:rPr>
                <w:color w:val="000000"/>
                <w:sz w:val="18"/>
                <w:szCs w:val="18"/>
              </w:rPr>
            </w:pPr>
            <w:r w:rsidRPr="004E4738">
              <w:rPr>
                <w:sz w:val="20"/>
                <w:szCs w:val="20"/>
                <w:lang w:eastAsia="en-US"/>
              </w:rPr>
              <w:t>Ремонт и усовершенствование работы шлагбаумов.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A57" w:rsidRPr="00966B1A" w:rsidRDefault="00CC2A57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562D6"/>
    <w:rsid w:val="00966B1A"/>
    <w:rsid w:val="00967836"/>
    <w:rsid w:val="00990DCE"/>
    <w:rsid w:val="00993BAC"/>
    <w:rsid w:val="0099522C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2017-11-17T05:01:00Z</dcterms:created>
  <dcterms:modified xsi:type="dcterms:W3CDTF">2017-11-17T05:01:00Z</dcterms:modified>
</cp:coreProperties>
</file>