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BB" w:rsidRDefault="003205BB" w:rsidP="003205B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3205BB" w:rsidRDefault="003205BB" w:rsidP="003205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ерхняя Набережная, 167/5</w:t>
      </w:r>
    </w:p>
    <w:p w:rsidR="003205BB" w:rsidRDefault="003205BB" w:rsidP="003205BB">
      <w:pPr>
        <w:jc w:val="right"/>
      </w:pPr>
      <w:r>
        <w:rPr>
          <w:sz w:val="20"/>
          <w:szCs w:val="20"/>
        </w:rPr>
        <w:t>Решение от 21 марта 2016 г.</w:t>
      </w:r>
    </w:p>
    <w:p w:rsidR="00E57EF0" w:rsidRDefault="00E57EF0" w:rsidP="00E57EF0">
      <w:pPr>
        <w:rPr>
          <w:b/>
        </w:rPr>
      </w:pPr>
    </w:p>
    <w:p w:rsidR="003205BB" w:rsidRDefault="003205BB" w:rsidP="00E57EF0">
      <w:pPr>
        <w:rPr>
          <w:b/>
        </w:rPr>
      </w:pPr>
    </w:p>
    <w:p w:rsidR="003205BB" w:rsidRDefault="003205BB" w:rsidP="00E57EF0">
      <w:pPr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FE1F4C">
        <w:rPr>
          <w:b/>
        </w:rPr>
        <w:t>Верхняя Набережная,167</w:t>
      </w:r>
      <w:r w:rsidR="00FF737E">
        <w:rPr>
          <w:b/>
          <w:lang w:val="en-US"/>
        </w:rPr>
        <w:t>/5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64" w:rsidRPr="00964EBB" w:rsidRDefault="00CC4A64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350 </w:t>
            </w:r>
            <w:proofErr w:type="spellStart"/>
            <w:r w:rsidRPr="00964EBB">
              <w:rPr>
                <w:sz w:val="24"/>
                <w:szCs w:val="24"/>
              </w:rPr>
              <w:t>руб</w:t>
            </w:r>
            <w:proofErr w:type="spellEnd"/>
            <w:r w:rsidRPr="00964EBB">
              <w:rPr>
                <w:sz w:val="24"/>
                <w:szCs w:val="24"/>
              </w:rPr>
              <w:t>/</w:t>
            </w:r>
            <w:proofErr w:type="gramStart"/>
            <w:r w:rsidRPr="00964EBB">
              <w:rPr>
                <w:sz w:val="24"/>
                <w:szCs w:val="24"/>
              </w:rPr>
              <w:t>м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  <w:r w:rsidR="00EE7DB9"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964EBB" w:rsidRDefault="00CC4A64" w:rsidP="009952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56694"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964EBB" w:rsidRDefault="00FF737E" w:rsidP="00FF7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4 040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376654" w:rsidRDefault="00376654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 и выхода на кровлю.</w:t>
            </w:r>
          </w:p>
        </w:tc>
        <w:tc>
          <w:tcPr>
            <w:tcW w:w="1701" w:type="dxa"/>
          </w:tcPr>
          <w:p w:rsidR="00CC4A64" w:rsidRPr="00964EBB" w:rsidRDefault="00A56694" w:rsidP="00FF7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B400F">
              <w:rPr>
                <w:sz w:val="24"/>
                <w:szCs w:val="24"/>
              </w:rPr>
              <w:t> </w:t>
            </w:r>
            <w:r w:rsidR="00FF737E">
              <w:rPr>
                <w:sz w:val="24"/>
                <w:szCs w:val="24"/>
                <w:lang w:val="en-US"/>
              </w:rPr>
              <w:t>849</w:t>
            </w:r>
            <w:r w:rsidR="00AB400F">
              <w:rPr>
                <w:sz w:val="24"/>
                <w:szCs w:val="24"/>
              </w:rPr>
              <w:t>,</w:t>
            </w:r>
            <w:r w:rsidR="00FF737E">
              <w:rPr>
                <w:sz w:val="24"/>
                <w:szCs w:val="24"/>
                <w:lang w:val="en-US"/>
              </w:rPr>
              <w:t>01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1C2065" w:rsidTr="00AB400F">
        <w:tc>
          <w:tcPr>
            <w:tcW w:w="675" w:type="dxa"/>
          </w:tcPr>
          <w:p w:rsidR="001C2065" w:rsidRPr="00FF737E" w:rsidRDefault="001C2065" w:rsidP="001B444B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C2065" w:rsidRPr="00FF737E" w:rsidRDefault="001C2065" w:rsidP="001C2065">
            <w:pPr>
              <w:rPr>
                <w:sz w:val="24"/>
                <w:szCs w:val="24"/>
              </w:rPr>
            </w:pPr>
            <w:proofErr w:type="spellStart"/>
            <w:r w:rsidRPr="00FF737E">
              <w:rPr>
                <w:sz w:val="24"/>
                <w:szCs w:val="24"/>
              </w:rPr>
              <w:t>Ремонтно</w:t>
            </w:r>
            <w:proofErr w:type="spellEnd"/>
            <w:r w:rsidRPr="00FF737E">
              <w:rPr>
                <w:sz w:val="24"/>
                <w:szCs w:val="24"/>
              </w:rPr>
              <w:t xml:space="preserve"> отделочные работы теплового пункта, водомерного узла, </w:t>
            </w:r>
            <w:proofErr w:type="spellStart"/>
            <w:r w:rsidRPr="00FF737E">
              <w:rPr>
                <w:sz w:val="24"/>
                <w:szCs w:val="24"/>
              </w:rPr>
              <w:t>электрощитовой</w:t>
            </w:r>
            <w:proofErr w:type="spellEnd"/>
            <w:r w:rsidRPr="00FF737E">
              <w:rPr>
                <w:sz w:val="24"/>
                <w:szCs w:val="24"/>
              </w:rPr>
              <w:t xml:space="preserve"> (покраска  ВДК потолков и стен, покраска масляными составами дверей, частичная </w:t>
            </w:r>
            <w:proofErr w:type="spellStart"/>
            <w:r w:rsidRPr="00FF737E">
              <w:rPr>
                <w:sz w:val="24"/>
                <w:szCs w:val="24"/>
              </w:rPr>
              <w:t>шпатлевание</w:t>
            </w:r>
            <w:proofErr w:type="spellEnd"/>
            <w:r w:rsidRPr="00FF737E">
              <w:rPr>
                <w:sz w:val="24"/>
                <w:szCs w:val="24"/>
              </w:rPr>
              <w:t xml:space="preserve"> стен и потолков)</w:t>
            </w:r>
            <w:r w:rsidR="00A56694" w:rsidRPr="00FF737E">
              <w:rPr>
                <w:sz w:val="24"/>
                <w:szCs w:val="24"/>
              </w:rPr>
              <w:t xml:space="preserve"> (перенос с 2015 г)</w:t>
            </w:r>
            <w:r w:rsidRPr="00FF737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  <w:lang w:val="en-US"/>
              </w:rPr>
              <w:t>29 930</w:t>
            </w:r>
            <w:r w:rsidRPr="00FF737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2-3 квартал 2016 г.</w:t>
            </w:r>
          </w:p>
        </w:tc>
      </w:tr>
      <w:tr w:rsidR="009A1F9A" w:rsidTr="00AB400F">
        <w:tc>
          <w:tcPr>
            <w:tcW w:w="675" w:type="dxa"/>
          </w:tcPr>
          <w:p w:rsidR="009A1F9A" w:rsidRDefault="009A1F9A" w:rsidP="00B87ECA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9A1F9A" w:rsidRPr="000C1A1D" w:rsidRDefault="009A1F9A" w:rsidP="00B87ECA">
            <w:proofErr w:type="spellStart"/>
            <w:r w:rsidRPr="000C1A1D">
              <w:t>Переврезка</w:t>
            </w:r>
            <w:proofErr w:type="spellEnd"/>
            <w:r w:rsidRPr="000C1A1D">
              <w:t xml:space="preserve"> задвижек в водомерном узле.</w:t>
            </w:r>
          </w:p>
        </w:tc>
        <w:tc>
          <w:tcPr>
            <w:tcW w:w="1701" w:type="dxa"/>
          </w:tcPr>
          <w:p w:rsidR="009A1F9A" w:rsidRPr="00964EBB" w:rsidRDefault="009A1F9A" w:rsidP="00B87ECA">
            <w:pPr>
              <w:jc w:val="center"/>
            </w:pPr>
            <w:r>
              <w:t>9 264,07 руб.</w:t>
            </w:r>
          </w:p>
        </w:tc>
        <w:tc>
          <w:tcPr>
            <w:tcW w:w="1559" w:type="dxa"/>
          </w:tcPr>
          <w:p w:rsidR="009A1F9A" w:rsidRPr="00964EBB" w:rsidRDefault="009A1F9A" w:rsidP="00B87ECA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9A1F9A" w:rsidRDefault="009A1F9A" w:rsidP="00B87ECA">
            <w:pPr>
              <w:jc w:val="center"/>
            </w:pPr>
            <w:r>
              <w:t>2-3 квартал 2016 г.</w:t>
            </w:r>
          </w:p>
        </w:tc>
      </w:tr>
      <w:tr w:rsidR="009A1F9A" w:rsidTr="00AB400F">
        <w:tc>
          <w:tcPr>
            <w:tcW w:w="675" w:type="dxa"/>
          </w:tcPr>
          <w:p w:rsidR="009A1F9A" w:rsidRDefault="009A1F9A" w:rsidP="00B87ECA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9A1F9A" w:rsidRPr="00964EBB" w:rsidRDefault="009A1F9A" w:rsidP="00B87ECA">
            <w:r>
              <w:t>Замена обратных клапанов, предохранительных клапанов, балансировочных  клапанов, пускателей, кранов шаровых, циркуляционного насоса. Врезка циркуляционного насоса.</w:t>
            </w:r>
          </w:p>
        </w:tc>
        <w:tc>
          <w:tcPr>
            <w:tcW w:w="1701" w:type="dxa"/>
          </w:tcPr>
          <w:p w:rsidR="009A1F9A" w:rsidRDefault="009A1F9A" w:rsidP="00B87ECA">
            <w:pPr>
              <w:jc w:val="center"/>
            </w:pPr>
          </w:p>
          <w:p w:rsidR="009A1F9A" w:rsidRPr="00964EBB" w:rsidRDefault="009A1F9A" w:rsidP="009A1F9A">
            <w:pPr>
              <w:jc w:val="center"/>
            </w:pPr>
            <w:r>
              <w:t>22 693,64 руб.</w:t>
            </w:r>
          </w:p>
        </w:tc>
        <w:tc>
          <w:tcPr>
            <w:tcW w:w="1559" w:type="dxa"/>
          </w:tcPr>
          <w:p w:rsidR="009A1F9A" w:rsidRDefault="009A1F9A" w:rsidP="00B87ECA">
            <w:pPr>
              <w:jc w:val="center"/>
              <w:rPr>
                <w:sz w:val="24"/>
                <w:szCs w:val="24"/>
              </w:rPr>
            </w:pPr>
          </w:p>
          <w:p w:rsidR="009A1F9A" w:rsidRPr="00964EBB" w:rsidRDefault="009A1F9A" w:rsidP="00B87ECA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9A1F9A" w:rsidRDefault="009A1F9A" w:rsidP="00B87ECA">
            <w:pPr>
              <w:jc w:val="center"/>
            </w:pPr>
          </w:p>
          <w:p w:rsidR="009A1F9A" w:rsidRDefault="009A1F9A" w:rsidP="00B87ECA">
            <w:pPr>
              <w:jc w:val="center"/>
            </w:pPr>
            <w:r>
              <w:t>2-3 квартал 2016 г.</w:t>
            </w:r>
          </w:p>
        </w:tc>
      </w:tr>
      <w:tr w:rsidR="009A1F9A" w:rsidTr="00AB400F">
        <w:tc>
          <w:tcPr>
            <w:tcW w:w="675" w:type="dxa"/>
          </w:tcPr>
          <w:p w:rsidR="009A1F9A" w:rsidRDefault="009A1F9A" w:rsidP="00B87ECA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9A1F9A" w:rsidRDefault="009A1F9A" w:rsidP="00B87ECA">
            <w: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9A1F9A" w:rsidRDefault="009A1F9A" w:rsidP="009A1F9A">
            <w:pPr>
              <w:jc w:val="center"/>
            </w:pPr>
            <w:r>
              <w:t>23 493,42 руб.</w:t>
            </w:r>
          </w:p>
        </w:tc>
        <w:tc>
          <w:tcPr>
            <w:tcW w:w="1559" w:type="dxa"/>
          </w:tcPr>
          <w:p w:rsidR="009A1F9A" w:rsidRDefault="009A1F9A" w:rsidP="00B87ECA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9A1F9A" w:rsidRDefault="009A1F9A" w:rsidP="00B87ECA">
            <w:pPr>
              <w:jc w:val="center"/>
            </w:pPr>
            <w:r>
              <w:t>2-3 квартал 2016 г.</w:t>
            </w:r>
          </w:p>
        </w:tc>
      </w:tr>
      <w:tr w:rsidR="000903ED" w:rsidTr="00AB400F">
        <w:tc>
          <w:tcPr>
            <w:tcW w:w="675" w:type="dxa"/>
          </w:tcPr>
          <w:p w:rsidR="000903ED" w:rsidRDefault="000903E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820" w:type="dxa"/>
          </w:tcPr>
          <w:p w:rsidR="000903ED" w:rsidRDefault="000903ED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металлической входной двери.</w:t>
            </w:r>
          </w:p>
        </w:tc>
        <w:tc>
          <w:tcPr>
            <w:tcW w:w="1701" w:type="dxa"/>
          </w:tcPr>
          <w:p w:rsidR="000903ED" w:rsidRDefault="000903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29 500,0 руб.</w:t>
            </w:r>
          </w:p>
        </w:tc>
        <w:tc>
          <w:tcPr>
            <w:tcW w:w="1559" w:type="dxa"/>
          </w:tcPr>
          <w:p w:rsidR="000903ED" w:rsidRDefault="000903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0903ED" w:rsidRDefault="000903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E06E5E" w:rsidRDefault="00E06E5E"/>
    <w:p w:rsidR="003205BB" w:rsidRDefault="003205BB"/>
    <w:p w:rsidR="003205BB" w:rsidRDefault="003205BB" w:rsidP="003205BB">
      <w:r>
        <w:t>Председатель совета многоквартирного дома</w:t>
      </w:r>
    </w:p>
    <w:p w:rsidR="003205BB" w:rsidRDefault="003205BB" w:rsidP="003205BB">
      <w:r>
        <w:t>______________________________________________________/________________/</w:t>
      </w:r>
    </w:p>
    <w:sectPr w:rsidR="003205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903ED"/>
    <w:rsid w:val="000B197C"/>
    <w:rsid w:val="000B7799"/>
    <w:rsid w:val="000C37E1"/>
    <w:rsid w:val="000D244E"/>
    <w:rsid w:val="000F6967"/>
    <w:rsid w:val="0010066A"/>
    <w:rsid w:val="001019B3"/>
    <w:rsid w:val="00126EF8"/>
    <w:rsid w:val="0013045F"/>
    <w:rsid w:val="00151899"/>
    <w:rsid w:val="001626AB"/>
    <w:rsid w:val="001B444B"/>
    <w:rsid w:val="001C2065"/>
    <w:rsid w:val="001D1EA8"/>
    <w:rsid w:val="001E351C"/>
    <w:rsid w:val="001E3C53"/>
    <w:rsid w:val="00204A4E"/>
    <w:rsid w:val="002169CC"/>
    <w:rsid w:val="00220DEB"/>
    <w:rsid w:val="002275ED"/>
    <w:rsid w:val="00285774"/>
    <w:rsid w:val="002B0BE1"/>
    <w:rsid w:val="002D728E"/>
    <w:rsid w:val="002F7303"/>
    <w:rsid w:val="00307E9F"/>
    <w:rsid w:val="003205BB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0E51"/>
    <w:rsid w:val="00694C54"/>
    <w:rsid w:val="006A3BFC"/>
    <w:rsid w:val="006F2C95"/>
    <w:rsid w:val="00703251"/>
    <w:rsid w:val="0071080B"/>
    <w:rsid w:val="00711353"/>
    <w:rsid w:val="00722BB9"/>
    <w:rsid w:val="007377F3"/>
    <w:rsid w:val="00761D4B"/>
    <w:rsid w:val="00785221"/>
    <w:rsid w:val="0079045B"/>
    <w:rsid w:val="007C2943"/>
    <w:rsid w:val="00803630"/>
    <w:rsid w:val="0081725F"/>
    <w:rsid w:val="0082757C"/>
    <w:rsid w:val="00836BD7"/>
    <w:rsid w:val="008447DF"/>
    <w:rsid w:val="00875A38"/>
    <w:rsid w:val="008908A0"/>
    <w:rsid w:val="008A35FE"/>
    <w:rsid w:val="008B6428"/>
    <w:rsid w:val="008C5591"/>
    <w:rsid w:val="008F2506"/>
    <w:rsid w:val="00907E08"/>
    <w:rsid w:val="009562D6"/>
    <w:rsid w:val="00964EBB"/>
    <w:rsid w:val="00967836"/>
    <w:rsid w:val="0099522C"/>
    <w:rsid w:val="009A0698"/>
    <w:rsid w:val="009A1F9A"/>
    <w:rsid w:val="009C6A61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10EAA"/>
    <w:rsid w:val="00C545C7"/>
    <w:rsid w:val="00C60EA0"/>
    <w:rsid w:val="00C713E9"/>
    <w:rsid w:val="00C762FB"/>
    <w:rsid w:val="00CA5806"/>
    <w:rsid w:val="00CC4A64"/>
    <w:rsid w:val="00CE34F1"/>
    <w:rsid w:val="00CE5B82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263DC"/>
    <w:rsid w:val="00F779D6"/>
    <w:rsid w:val="00F9184F"/>
    <w:rsid w:val="00FA7666"/>
    <w:rsid w:val="00FC1AB4"/>
    <w:rsid w:val="00FC638C"/>
    <w:rsid w:val="00FD4CA1"/>
    <w:rsid w:val="00FE029F"/>
    <w:rsid w:val="00FE1567"/>
    <w:rsid w:val="00FE1F4C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2016-06-07T04:50:00Z</cp:lastPrinted>
  <dcterms:created xsi:type="dcterms:W3CDTF">2014-04-09T07:28:00Z</dcterms:created>
  <dcterms:modified xsi:type="dcterms:W3CDTF">2016-07-07T04:00:00Z</dcterms:modified>
</cp:coreProperties>
</file>