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E2" w:rsidRPr="00B806A4" w:rsidRDefault="00A02AE2" w:rsidP="00A02AE2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A02AE2" w:rsidRPr="00B806A4" w:rsidRDefault="00A02AE2" w:rsidP="00A02AE2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01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04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.09.2018г.</w:t>
      </w:r>
    </w:p>
    <w:p w:rsidR="00A02AE2" w:rsidRPr="00B806A4" w:rsidRDefault="00A02AE2" w:rsidP="00A02AE2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A02AE2" w:rsidRPr="00B806A4" w:rsidRDefault="00A02AE2" w:rsidP="00A02AE2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>
        <w:rPr>
          <w:rFonts w:ascii="Times New Roman" w:hAnsi="Times New Roman" w:cs="Times New Roman"/>
          <w:i/>
          <w:szCs w:val="24"/>
        </w:rPr>
        <w:t>2</w:t>
      </w:r>
      <w:r>
        <w:rPr>
          <w:rFonts w:ascii="Times New Roman" w:hAnsi="Times New Roman" w:cs="Times New Roman"/>
          <w:i/>
          <w:szCs w:val="24"/>
        </w:rPr>
        <w:t xml:space="preserve">7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A02AE2" w:rsidRDefault="00A02AE2" w:rsidP="00A02AE2">
      <w:pPr>
        <w:spacing w:after="0" w:line="360" w:lineRule="auto"/>
        <w:ind w:left="1551" w:firstLine="5529"/>
        <w:rPr>
          <w:rFonts w:ascii="Times New Roman" w:hAnsi="Times New Roman" w:cs="Times New Roman"/>
          <w:i/>
          <w:szCs w:val="24"/>
        </w:rPr>
      </w:pPr>
      <w:r w:rsidRPr="009056F7">
        <w:rPr>
          <w:rFonts w:ascii="Times New Roman" w:hAnsi="Times New Roman" w:cs="Times New Roman"/>
          <w:i/>
          <w:szCs w:val="24"/>
        </w:rPr>
        <w:t xml:space="preserve">г. Иркутск, </w:t>
      </w:r>
      <w:r>
        <w:rPr>
          <w:rFonts w:ascii="Times New Roman" w:hAnsi="Times New Roman" w:cs="Times New Roman"/>
          <w:i/>
          <w:szCs w:val="24"/>
        </w:rPr>
        <w:t xml:space="preserve">пр. Юрия </w:t>
      </w:r>
      <w:proofErr w:type="spellStart"/>
      <w:r>
        <w:rPr>
          <w:rFonts w:ascii="Times New Roman" w:hAnsi="Times New Roman" w:cs="Times New Roman"/>
          <w:i/>
          <w:szCs w:val="24"/>
        </w:rPr>
        <w:t>Тена</w:t>
      </w:r>
      <w:proofErr w:type="spellEnd"/>
    </w:p>
    <w:p w:rsidR="00363B29" w:rsidRDefault="00363B29" w:rsidP="00363B29">
      <w:pPr>
        <w:spacing w:after="0" w:line="360" w:lineRule="auto"/>
        <w:ind w:firstLine="6237"/>
      </w:pP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C32EE3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32EE3">
        <w:rPr>
          <w:rFonts w:ascii="Times New Roman" w:hAnsi="Times New Roman" w:cs="Times New Roman"/>
          <w:sz w:val="24"/>
          <w:szCs w:val="24"/>
        </w:rPr>
        <w:t>.</w:t>
      </w:r>
      <w:r w:rsidR="00A02AE2">
        <w:rPr>
          <w:rFonts w:ascii="Times New Roman" w:hAnsi="Times New Roman" w:cs="Times New Roman"/>
          <w:sz w:val="24"/>
          <w:szCs w:val="24"/>
        </w:rPr>
        <w:t xml:space="preserve"> </w:t>
      </w:r>
      <w:r w:rsidR="00C32EE3">
        <w:rPr>
          <w:rFonts w:ascii="Times New Roman" w:hAnsi="Times New Roman" w:cs="Times New Roman"/>
          <w:sz w:val="24"/>
          <w:szCs w:val="24"/>
        </w:rPr>
        <w:t xml:space="preserve">Иркутск, </w:t>
      </w:r>
      <w:r w:rsidR="00EC78DA">
        <w:rPr>
          <w:rFonts w:ascii="Times New Roman" w:hAnsi="Times New Roman" w:cs="Times New Roman"/>
          <w:sz w:val="24"/>
          <w:szCs w:val="24"/>
        </w:rPr>
        <w:t>пр.</w:t>
      </w:r>
      <w:r w:rsidR="00C3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EE3">
        <w:rPr>
          <w:rFonts w:ascii="Times New Roman" w:hAnsi="Times New Roman" w:cs="Times New Roman"/>
          <w:sz w:val="24"/>
          <w:szCs w:val="24"/>
        </w:rPr>
        <w:t>Ю.Тена</w:t>
      </w:r>
      <w:proofErr w:type="spellEnd"/>
      <w:r w:rsidR="00EC78DA">
        <w:rPr>
          <w:rFonts w:ascii="Times New Roman" w:hAnsi="Times New Roman" w:cs="Times New Roman"/>
          <w:sz w:val="24"/>
          <w:szCs w:val="24"/>
        </w:rPr>
        <w:t>,</w:t>
      </w:r>
      <w:r w:rsidR="00C32EE3">
        <w:rPr>
          <w:rFonts w:ascii="Times New Roman" w:hAnsi="Times New Roman" w:cs="Times New Roman"/>
          <w:sz w:val="24"/>
          <w:szCs w:val="24"/>
        </w:rPr>
        <w:t xml:space="preserve"> </w:t>
      </w:r>
      <w:r w:rsidR="00A02AE2">
        <w:rPr>
          <w:rFonts w:ascii="Times New Roman" w:hAnsi="Times New Roman" w:cs="Times New Roman"/>
          <w:sz w:val="24"/>
          <w:szCs w:val="24"/>
        </w:rPr>
        <w:t>дом</w:t>
      </w:r>
      <w:r w:rsidR="00C32EE3" w:rsidRPr="00C32EE3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251229" w:rsidTr="00EC78DA">
        <w:tc>
          <w:tcPr>
            <w:tcW w:w="710" w:type="dxa"/>
          </w:tcPr>
          <w:p w:rsidR="00696D66" w:rsidRPr="00251229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251229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251229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251229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251229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A02AE2" w:rsidRPr="00251229" w:rsidTr="00EC78DA">
        <w:tc>
          <w:tcPr>
            <w:tcW w:w="710" w:type="dxa"/>
          </w:tcPr>
          <w:p w:rsidR="00A02AE2" w:rsidRPr="00251229" w:rsidRDefault="00A02AE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2AE2" w:rsidRPr="00251229" w:rsidRDefault="00A02AE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2AE2" w:rsidRPr="00251229" w:rsidRDefault="00A02AE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25122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A02AE2" w:rsidRPr="00251229" w:rsidRDefault="00A02AE2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02AE2" w:rsidRPr="009C2949" w:rsidRDefault="00A02AE2" w:rsidP="000E2F92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A02AE2" w:rsidRPr="00251229" w:rsidTr="00EC78DA">
        <w:tc>
          <w:tcPr>
            <w:tcW w:w="710" w:type="dxa"/>
          </w:tcPr>
          <w:p w:rsidR="00A02AE2" w:rsidRPr="00251229" w:rsidRDefault="00A02AE2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2AE2" w:rsidRPr="00251229" w:rsidRDefault="00A02AE2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2AE2" w:rsidRPr="00251229" w:rsidRDefault="00A02AE2" w:rsidP="0025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A02AE2" w:rsidRPr="00251229" w:rsidRDefault="00A02AE2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02AE2" w:rsidRPr="009C2949" w:rsidRDefault="00A02AE2" w:rsidP="000E2F92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A02AE2" w:rsidRPr="00251229" w:rsidTr="00EC78DA">
        <w:tc>
          <w:tcPr>
            <w:tcW w:w="710" w:type="dxa"/>
          </w:tcPr>
          <w:p w:rsidR="00A02AE2" w:rsidRPr="00251229" w:rsidRDefault="00A02AE2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02AE2" w:rsidRPr="00251229" w:rsidRDefault="00A02AE2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2AE2" w:rsidRPr="00251229" w:rsidRDefault="00A02AE2" w:rsidP="0025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693" w:type="dxa"/>
          </w:tcPr>
          <w:p w:rsidR="00A02AE2" w:rsidRPr="00251229" w:rsidRDefault="00A02AE2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02AE2" w:rsidRPr="009C2949" w:rsidRDefault="00A02AE2" w:rsidP="000E2F92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A02AE2" w:rsidRPr="00251229" w:rsidTr="00EC78DA">
        <w:tc>
          <w:tcPr>
            <w:tcW w:w="710" w:type="dxa"/>
          </w:tcPr>
          <w:p w:rsidR="00A02AE2" w:rsidRPr="00251229" w:rsidRDefault="00A02AE2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02AE2" w:rsidRPr="00251229" w:rsidRDefault="00A02AE2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2AE2" w:rsidRPr="00251229" w:rsidRDefault="00A02AE2" w:rsidP="0025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A02AE2" w:rsidRPr="00251229" w:rsidRDefault="00A02AE2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02AE2" w:rsidRPr="009C2949" w:rsidRDefault="00A02AE2" w:rsidP="000E2F92">
            <w:pPr>
              <w:jc w:val="center"/>
              <w:rPr>
                <w:rFonts w:ascii="Times New Roman" w:hAnsi="Times New Roman" w:cs="Times New Roman"/>
              </w:rPr>
            </w:pPr>
            <w:r w:rsidRPr="009C2949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A02AE2" w:rsidRPr="00251229" w:rsidTr="00EC78DA">
        <w:tc>
          <w:tcPr>
            <w:tcW w:w="710" w:type="dxa"/>
          </w:tcPr>
          <w:p w:rsidR="00A02AE2" w:rsidRPr="00251229" w:rsidRDefault="00A02AE2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02AE2" w:rsidRPr="00251229" w:rsidRDefault="00A02AE2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2AE2" w:rsidRPr="00251229" w:rsidRDefault="00A02AE2" w:rsidP="0025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CE">
              <w:rPr>
                <w:rFonts w:ascii="Times New Roman" w:hAnsi="Times New Roman" w:cs="Times New Roman"/>
                <w:sz w:val="24"/>
                <w:szCs w:val="24"/>
              </w:rPr>
              <w:t>Ремонт системы пожарной безопасности</w:t>
            </w:r>
          </w:p>
        </w:tc>
        <w:tc>
          <w:tcPr>
            <w:tcW w:w="2693" w:type="dxa"/>
          </w:tcPr>
          <w:p w:rsidR="00A02AE2" w:rsidRPr="00251229" w:rsidRDefault="00A02AE2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02AE2" w:rsidRPr="005E51CE" w:rsidRDefault="00A02AE2" w:rsidP="000E2F92">
            <w:pPr>
              <w:jc w:val="center"/>
              <w:rPr>
                <w:rFonts w:ascii="Times New Roman" w:hAnsi="Times New Roman" w:cs="Times New Roman"/>
              </w:rPr>
            </w:pPr>
            <w:r w:rsidRPr="005E51C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EC78DA" w:rsidRPr="00251229" w:rsidTr="00EC78DA">
        <w:tc>
          <w:tcPr>
            <w:tcW w:w="710" w:type="dxa"/>
          </w:tcPr>
          <w:p w:rsidR="00EC78DA" w:rsidRPr="00251229" w:rsidRDefault="00EC78DA" w:rsidP="0066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EC78DA" w:rsidRPr="00251229" w:rsidRDefault="00EC78DA" w:rsidP="0066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Замена электромагнитного замка второго входа в подъезд на электромеханический</w:t>
            </w:r>
          </w:p>
        </w:tc>
        <w:tc>
          <w:tcPr>
            <w:tcW w:w="2693" w:type="dxa"/>
          </w:tcPr>
          <w:p w:rsidR="00EC78DA" w:rsidRPr="00251229" w:rsidRDefault="00EC78DA" w:rsidP="0066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C78DA" w:rsidRPr="00251229" w:rsidRDefault="00251229" w:rsidP="0066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8DA" w:rsidRPr="00251229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EC78DA" w:rsidRPr="00251229" w:rsidTr="00EC78DA">
        <w:tc>
          <w:tcPr>
            <w:tcW w:w="710" w:type="dxa"/>
          </w:tcPr>
          <w:p w:rsidR="00EC78DA" w:rsidRPr="00251229" w:rsidRDefault="00EC78DA" w:rsidP="0066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EC78DA" w:rsidRPr="00251229" w:rsidRDefault="00EC78DA" w:rsidP="0066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 xml:space="preserve">Монтаж лежачих полицейских </w:t>
            </w:r>
          </w:p>
        </w:tc>
        <w:tc>
          <w:tcPr>
            <w:tcW w:w="2693" w:type="dxa"/>
          </w:tcPr>
          <w:p w:rsidR="00EC78DA" w:rsidRPr="00251229" w:rsidRDefault="00EC78DA" w:rsidP="0066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EC78DA" w:rsidRPr="00251229" w:rsidRDefault="00251229" w:rsidP="0066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8DA" w:rsidRPr="00251229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251229" w:rsidRPr="00251229" w:rsidTr="00EC78DA">
        <w:tc>
          <w:tcPr>
            <w:tcW w:w="710" w:type="dxa"/>
          </w:tcPr>
          <w:p w:rsidR="00251229" w:rsidRPr="00251229" w:rsidRDefault="00251229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251229" w:rsidRPr="00251229" w:rsidRDefault="00251229" w:rsidP="00251229">
            <w:pPr>
              <w:tabs>
                <w:tab w:val="left" w:pos="30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разметки парковочных мест </w:t>
            </w:r>
          </w:p>
          <w:p w:rsidR="00251229" w:rsidRPr="00251229" w:rsidRDefault="00251229" w:rsidP="0025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229" w:rsidRPr="00251229" w:rsidRDefault="00251229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51229" w:rsidRPr="00251229" w:rsidRDefault="00251229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  <w:tr w:rsidR="00251229" w:rsidRPr="00251229" w:rsidTr="00EC78DA">
        <w:tc>
          <w:tcPr>
            <w:tcW w:w="710" w:type="dxa"/>
          </w:tcPr>
          <w:p w:rsidR="00251229" w:rsidRPr="00251229" w:rsidRDefault="00251229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251229" w:rsidRPr="00251229" w:rsidRDefault="00251229" w:rsidP="00251229">
            <w:pPr>
              <w:tabs>
                <w:tab w:val="left" w:pos="30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Установка газонных ограждений</w:t>
            </w:r>
          </w:p>
          <w:p w:rsidR="00251229" w:rsidRPr="00251229" w:rsidRDefault="00251229" w:rsidP="0025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229" w:rsidRPr="00251229" w:rsidRDefault="00251229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51229" w:rsidRPr="00251229" w:rsidRDefault="00251229" w:rsidP="0025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29"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C53" w:rsidRDefault="000B7C53" w:rsidP="000B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____________________ /</w:t>
      </w:r>
      <w:r>
        <w:rPr>
          <w:rFonts w:ascii="Times New Roman" w:hAnsi="Times New Roman" w:cs="Times New Roman"/>
          <w:sz w:val="24"/>
          <w:szCs w:val="24"/>
        </w:rPr>
        <w:t>Суркова А.В.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</w:t>
      </w:r>
    </w:p>
    <w:p w:rsidR="000B7C53" w:rsidRPr="00696D66" w:rsidRDefault="000B7C53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7C53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B7C53"/>
    <w:rsid w:val="000F18D1"/>
    <w:rsid w:val="001407E7"/>
    <w:rsid w:val="00187149"/>
    <w:rsid w:val="00206675"/>
    <w:rsid w:val="00251229"/>
    <w:rsid w:val="00363B29"/>
    <w:rsid w:val="00467758"/>
    <w:rsid w:val="00470819"/>
    <w:rsid w:val="004811EE"/>
    <w:rsid w:val="004E1D89"/>
    <w:rsid w:val="005333BF"/>
    <w:rsid w:val="00567941"/>
    <w:rsid w:val="005E4516"/>
    <w:rsid w:val="006320F1"/>
    <w:rsid w:val="00696D66"/>
    <w:rsid w:val="007F32BF"/>
    <w:rsid w:val="00A02AE2"/>
    <w:rsid w:val="00A4439B"/>
    <w:rsid w:val="00BE5E84"/>
    <w:rsid w:val="00C32EE3"/>
    <w:rsid w:val="00D57EB0"/>
    <w:rsid w:val="00D661D0"/>
    <w:rsid w:val="00DF7EE5"/>
    <w:rsid w:val="00E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Харитонова Ксения Витальевна</cp:lastModifiedBy>
  <cp:revision>21</cp:revision>
  <cp:lastPrinted>2018-04-11T04:58:00Z</cp:lastPrinted>
  <dcterms:created xsi:type="dcterms:W3CDTF">2018-02-19T03:23:00Z</dcterms:created>
  <dcterms:modified xsi:type="dcterms:W3CDTF">2018-09-11T06:13:00Z</dcterms:modified>
</cp:coreProperties>
</file>