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D82" w:rsidRDefault="00E34D82" w:rsidP="00E34D8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E34D82" w:rsidRDefault="00E34D82" w:rsidP="00E34D8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1/2</w:t>
      </w:r>
    </w:p>
    <w:p w:rsidR="00E34D82" w:rsidRDefault="00E34D82" w:rsidP="00E34D82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E63D34" w:rsidRDefault="00E63D34" w:rsidP="00E63D34">
      <w:pPr>
        <w:ind w:left="6372"/>
        <w:jc w:val="right"/>
        <w:rPr>
          <w:sz w:val="20"/>
          <w:szCs w:val="20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</w:p>
    <w:p w:rsidR="00E63D34" w:rsidRDefault="00E63D34" w:rsidP="00E63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E63D34" w:rsidRDefault="00E63D34" w:rsidP="00E63D34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E63D34" w:rsidRDefault="00E63D34" w:rsidP="00E63D3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E63D34" w:rsidRPr="00BA0118" w:rsidRDefault="00E63D34" w:rsidP="00E63D34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Рабочего штаба, 1/2</w:t>
      </w:r>
    </w:p>
    <w:p w:rsidR="00E63D34" w:rsidRDefault="00E63D34" w:rsidP="00E63D34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536"/>
        <w:gridCol w:w="1843"/>
        <w:gridCol w:w="1984"/>
      </w:tblGrid>
      <w:tr w:rsidR="00AB42DE" w:rsidRPr="001B444B" w:rsidTr="00E25E1D">
        <w:trPr>
          <w:trHeight w:val="769"/>
        </w:trPr>
        <w:tc>
          <w:tcPr>
            <w:tcW w:w="675" w:type="dxa"/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536" w:type="dxa"/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42DE" w:rsidRPr="00964EBB" w:rsidRDefault="00AB42DE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AB42DE" w:rsidRPr="00964EBB" w:rsidRDefault="00AB42DE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Установка датчиков затопления на техническом этаже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2.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Ремонт фасада МКД (отбивка старой шпатлевки, шпатлевание, покраска)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E81C80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E63D34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536" w:type="dxa"/>
          </w:tcPr>
          <w:p w:rsidR="00AB42DE" w:rsidRPr="00E253BE" w:rsidRDefault="00AB42DE" w:rsidP="00E63D34">
            <w:r>
              <w:t xml:space="preserve">Ремонт ввода канализации на техническом этаже </w:t>
            </w:r>
          </w:p>
        </w:tc>
        <w:tc>
          <w:tcPr>
            <w:tcW w:w="1843" w:type="dxa"/>
          </w:tcPr>
          <w:p w:rsidR="00AB42DE" w:rsidRDefault="00AB42DE" w:rsidP="00E81C80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</w:tcPr>
          <w:p w:rsidR="00AB42DE" w:rsidRDefault="00AB42DE" w:rsidP="00E63D34">
            <w:pPr>
              <w:jc w:val="center"/>
            </w:pPr>
            <w:r>
              <w:t>2-3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bookmarkStart w:id="0" w:name="_GoBack" w:colFirst="2" w:colLast="2"/>
            <w:r>
              <w:t>4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 w:rsidRPr="00AE6315">
              <w:t>Ремонт электрощитового оборудования</w:t>
            </w:r>
            <w:r>
              <w:t xml:space="preserve"> (замена трансформаторов тока и т.д.)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AB42DE">
            <w:r>
              <w:t xml:space="preserve"> 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освещения МОП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 xml:space="preserve">, внесение изменений </w:t>
            </w:r>
            <w:r w:rsidRPr="00AE6315">
              <w:t xml:space="preserve"> </w:t>
            </w:r>
            <w:r>
              <w:t xml:space="preserve">в </w:t>
            </w:r>
            <w:r w:rsidRPr="00AE6315">
              <w:t>системы ХВС и ГВС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E25E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E25E1D" w:rsidRDefault="00AB42DE" w:rsidP="00D96A1D">
            <w:r>
              <w:t>Р</w:t>
            </w:r>
            <w:r w:rsidRPr="00AE6315">
              <w:t>емонт</w:t>
            </w:r>
            <w:r>
              <w:t>, внесение изменений</w:t>
            </w:r>
            <w:r w:rsidRPr="00AE6315">
              <w:t xml:space="preserve"> </w:t>
            </w:r>
            <w:r>
              <w:t>в систему</w:t>
            </w:r>
            <w:r w:rsidRPr="00AE6315">
              <w:t xml:space="preserve"> отопления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E25E1D"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  <w:r>
              <w:t xml:space="preserve"> (установка доводчика с подогревом)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AB42DE" w:rsidRPr="00AE6315" w:rsidTr="00AB42DE">
        <w:trPr>
          <w:trHeight w:val="205"/>
        </w:trPr>
        <w:tc>
          <w:tcPr>
            <w:tcW w:w="675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536" w:type="dxa"/>
            <w:vAlign w:val="center"/>
          </w:tcPr>
          <w:p w:rsidR="00AB42DE" w:rsidRPr="00AE6315" w:rsidRDefault="00AB42DE" w:rsidP="00D96A1D">
            <w:r>
              <w:t>Р</w:t>
            </w:r>
            <w:r w:rsidRPr="00AE6315">
              <w:t>емонт</w:t>
            </w:r>
            <w:r>
              <w:t xml:space="preserve">, усовершенствование </w:t>
            </w:r>
            <w:r w:rsidRPr="00AE6315">
              <w:t xml:space="preserve"> системы видеонаблюдения</w:t>
            </w:r>
          </w:p>
        </w:tc>
        <w:tc>
          <w:tcPr>
            <w:tcW w:w="1843" w:type="dxa"/>
            <w:vAlign w:val="center"/>
          </w:tcPr>
          <w:p w:rsidR="00AB42DE" w:rsidRPr="00AE6315" w:rsidRDefault="00AB42DE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1984" w:type="dxa"/>
            <w:vAlign w:val="center"/>
          </w:tcPr>
          <w:p w:rsidR="00AB42DE" w:rsidRPr="00AE6315" w:rsidRDefault="00AB42DE" w:rsidP="00D96A1D">
            <w:pPr>
              <w:jc w:val="center"/>
            </w:pPr>
            <w:r w:rsidRPr="00AE6315">
              <w:t>1-4 квартал 2017 г.</w:t>
            </w:r>
          </w:p>
        </w:tc>
      </w:tr>
      <w:bookmarkEnd w:id="0"/>
    </w:tbl>
    <w:p w:rsidR="00E63D34" w:rsidRDefault="00E63D34" w:rsidP="00E63D34"/>
    <w:p w:rsidR="00E63D34" w:rsidRDefault="00E63D34" w:rsidP="00E63D34"/>
    <w:p w:rsidR="00E63D34" w:rsidRDefault="00E63D34" w:rsidP="00E63D34"/>
    <w:p w:rsidR="00E63D34" w:rsidRPr="00964EBB" w:rsidRDefault="00E63D34" w:rsidP="004A130A">
      <w:pPr>
        <w:rPr>
          <w:sz w:val="20"/>
          <w:szCs w:val="20"/>
        </w:rPr>
      </w:pPr>
    </w:p>
    <w:sectPr w:rsidR="00E63D34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726A8"/>
    <w:rsid w:val="000A0133"/>
    <w:rsid w:val="000A3BDA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82CD2"/>
    <w:rsid w:val="003A1F6C"/>
    <w:rsid w:val="003C3161"/>
    <w:rsid w:val="003C3D62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A130A"/>
    <w:rsid w:val="004C03A4"/>
    <w:rsid w:val="004C6958"/>
    <w:rsid w:val="004D575C"/>
    <w:rsid w:val="004E4733"/>
    <w:rsid w:val="004E5726"/>
    <w:rsid w:val="004E7BA2"/>
    <w:rsid w:val="005104C1"/>
    <w:rsid w:val="00520677"/>
    <w:rsid w:val="005213AF"/>
    <w:rsid w:val="005566A9"/>
    <w:rsid w:val="005635FC"/>
    <w:rsid w:val="00565661"/>
    <w:rsid w:val="0059274D"/>
    <w:rsid w:val="00594E89"/>
    <w:rsid w:val="005A084D"/>
    <w:rsid w:val="005A75DC"/>
    <w:rsid w:val="005B331E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5548"/>
    <w:rsid w:val="008908A0"/>
    <w:rsid w:val="008A35FE"/>
    <w:rsid w:val="008B6428"/>
    <w:rsid w:val="008F2506"/>
    <w:rsid w:val="00907E08"/>
    <w:rsid w:val="009562D6"/>
    <w:rsid w:val="00964EBB"/>
    <w:rsid w:val="00967836"/>
    <w:rsid w:val="0099522C"/>
    <w:rsid w:val="009C6A61"/>
    <w:rsid w:val="00A14BAB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B42DE"/>
    <w:rsid w:val="00AF31F1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C10EAA"/>
    <w:rsid w:val="00C545C7"/>
    <w:rsid w:val="00C60EA0"/>
    <w:rsid w:val="00C762FB"/>
    <w:rsid w:val="00C93D63"/>
    <w:rsid w:val="00CA5806"/>
    <w:rsid w:val="00CC4A64"/>
    <w:rsid w:val="00CE34F1"/>
    <w:rsid w:val="00CE5B82"/>
    <w:rsid w:val="00D146AC"/>
    <w:rsid w:val="00D274E0"/>
    <w:rsid w:val="00D327DD"/>
    <w:rsid w:val="00D50A14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53BE"/>
    <w:rsid w:val="00E25E1D"/>
    <w:rsid w:val="00E2789C"/>
    <w:rsid w:val="00E3170D"/>
    <w:rsid w:val="00E34D82"/>
    <w:rsid w:val="00E563E1"/>
    <w:rsid w:val="00E57EF0"/>
    <w:rsid w:val="00E63D34"/>
    <w:rsid w:val="00E722BD"/>
    <w:rsid w:val="00E81C80"/>
    <w:rsid w:val="00EA259C"/>
    <w:rsid w:val="00EA38B7"/>
    <w:rsid w:val="00EA5291"/>
    <w:rsid w:val="00EE0636"/>
    <w:rsid w:val="00EE352B"/>
    <w:rsid w:val="00EE7DB9"/>
    <w:rsid w:val="00EF7FB5"/>
    <w:rsid w:val="00F15A6B"/>
    <w:rsid w:val="00F779D6"/>
    <w:rsid w:val="00F80245"/>
    <w:rsid w:val="00F9184F"/>
    <w:rsid w:val="00FA7666"/>
    <w:rsid w:val="00FC1AB4"/>
    <w:rsid w:val="00FC638C"/>
    <w:rsid w:val="00FD4CA1"/>
    <w:rsid w:val="00FE1567"/>
    <w:rsid w:val="00FE1F4C"/>
    <w:rsid w:val="00FE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AA343-8EF6-4D12-B03B-C74425CB0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4</cp:revision>
  <cp:lastPrinted>2017-06-26T03:36:00Z</cp:lastPrinted>
  <dcterms:created xsi:type="dcterms:W3CDTF">2017-06-26T03:37:00Z</dcterms:created>
  <dcterms:modified xsi:type="dcterms:W3CDTF">2017-07-10T03:08:00Z</dcterms:modified>
</cp:coreProperties>
</file>